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Dear Tennis Coach/Athletic Director,</w:t>
      </w:r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I am writing to you to request your assistance informing your eligible high school</w:t>
      </w:r>
    </w:p>
    <w:p w:rsidR="00674585" w:rsidRDefault="00E86260">
      <w:pPr>
        <w:pStyle w:val="normal0"/>
        <w:spacing w:after="0" w:line="240" w:lineRule="auto"/>
      </w:pPr>
      <w:proofErr w:type="gramStart"/>
      <w:r>
        <w:t>tennis</w:t>
      </w:r>
      <w:proofErr w:type="gramEnd"/>
      <w:r>
        <w:t xml:space="preserve"> playing seniors of </w:t>
      </w:r>
      <w:r>
        <w:rPr>
          <w:u w:val="single"/>
        </w:rPr>
        <w:t xml:space="preserve">two </w:t>
      </w:r>
      <w:r>
        <w:t>$1,000 scholarships offered by the Western Arkansas</w:t>
      </w:r>
    </w:p>
    <w:p w:rsidR="00674585" w:rsidRDefault="00E86260">
      <w:pPr>
        <w:pStyle w:val="normal0"/>
        <w:spacing w:after="0" w:line="240" w:lineRule="auto"/>
      </w:pPr>
      <w:proofErr w:type="gramStart"/>
      <w:r>
        <w:t>Tennis Association.</w:t>
      </w:r>
      <w:proofErr w:type="gramEnd"/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The Lou Barry Memorial Players Award is given to a high school senior who intends to</w:t>
      </w:r>
    </w:p>
    <w:p w:rsidR="00674585" w:rsidRDefault="00E86260">
      <w:pPr>
        <w:pStyle w:val="normal0"/>
        <w:spacing w:after="0" w:line="240" w:lineRule="auto"/>
      </w:pPr>
      <w:proofErr w:type="gramStart"/>
      <w:r>
        <w:t>play</w:t>
      </w:r>
      <w:proofErr w:type="gramEnd"/>
      <w:r>
        <w:t xml:space="preserve"> or is being recruited for college tennis or a current college player. First consideration</w:t>
      </w:r>
    </w:p>
    <w:p w:rsidR="00674585" w:rsidRDefault="00E86260">
      <w:pPr>
        <w:pStyle w:val="normal0"/>
        <w:spacing w:after="0" w:line="240" w:lineRule="auto"/>
      </w:pPr>
      <w:proofErr w:type="gramStart"/>
      <w:r>
        <w:t>is</w:t>
      </w:r>
      <w:proofErr w:type="gramEnd"/>
      <w:r>
        <w:t xml:space="preserve"> given to WATA members who have been active in area and/or state junior and high</w:t>
      </w:r>
    </w:p>
    <w:p w:rsidR="00674585" w:rsidRDefault="00E86260">
      <w:pPr>
        <w:pStyle w:val="normal0"/>
        <w:spacing w:after="0" w:line="240" w:lineRule="auto"/>
      </w:pPr>
      <w:proofErr w:type="gramStart"/>
      <w:r>
        <w:t>school</w:t>
      </w:r>
      <w:proofErr w:type="gramEnd"/>
      <w:r>
        <w:t xml:space="preserve"> tennis and WATA programs.</w:t>
      </w:r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The Volunteers Award is open to the same group but does not have a future playing</w:t>
      </w:r>
    </w:p>
    <w:p w:rsidR="00674585" w:rsidRDefault="00E86260">
      <w:pPr>
        <w:pStyle w:val="normal0"/>
        <w:spacing w:after="0" w:line="240" w:lineRule="auto"/>
      </w:pPr>
      <w:proofErr w:type="gramStart"/>
      <w:r>
        <w:t>requirement</w:t>
      </w:r>
      <w:proofErr w:type="gramEnd"/>
      <w:r>
        <w:t>. This scholarship is weighted more toward community service and</w:t>
      </w:r>
    </w:p>
    <w:p w:rsidR="00674585" w:rsidRDefault="00E86260">
      <w:pPr>
        <w:pStyle w:val="normal0"/>
        <w:spacing w:after="0" w:line="240" w:lineRule="auto"/>
      </w:pPr>
      <w:proofErr w:type="gramStart"/>
      <w:r>
        <w:t>volunteerism</w:t>
      </w:r>
      <w:proofErr w:type="gramEnd"/>
      <w:r>
        <w:t>. Volunteering for Tennis programs is a plus.</w:t>
      </w:r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The WATA scholarships will be awarded to the applicants who best meet the</w:t>
      </w:r>
    </w:p>
    <w:p w:rsidR="00674585" w:rsidRDefault="00E86260">
      <w:pPr>
        <w:pStyle w:val="normal0"/>
        <w:spacing w:after="0" w:line="240" w:lineRule="auto"/>
      </w:pPr>
      <w:proofErr w:type="gramStart"/>
      <w:r>
        <w:t>following</w:t>
      </w:r>
      <w:proofErr w:type="gramEnd"/>
      <w:r>
        <w:t xml:space="preserve"> criteria:</w:t>
      </w:r>
    </w:p>
    <w:p w:rsidR="00674585" w:rsidRDefault="00E86260">
      <w:pPr>
        <w:pStyle w:val="normal0"/>
        <w:spacing w:after="0" w:line="240" w:lineRule="auto"/>
        <w:ind w:firstLine="720"/>
      </w:pPr>
      <w:r>
        <w:t>1. Personal, scholastic and tennis achievement</w:t>
      </w:r>
    </w:p>
    <w:p w:rsidR="00674585" w:rsidRDefault="00E86260">
      <w:pPr>
        <w:pStyle w:val="normal0"/>
        <w:spacing w:after="0" w:line="240" w:lineRule="auto"/>
        <w:ind w:firstLine="720"/>
      </w:pPr>
      <w:r>
        <w:t>2. Volunteerism in tennis, especially WATA programs</w:t>
      </w:r>
    </w:p>
    <w:p w:rsidR="00674585" w:rsidRDefault="00E86260">
      <w:pPr>
        <w:pStyle w:val="normal0"/>
        <w:spacing w:after="0" w:line="240" w:lineRule="auto"/>
        <w:ind w:firstLine="720"/>
      </w:pPr>
      <w:r>
        <w:t>3. Sportsmanship, citizenship and character</w:t>
      </w:r>
    </w:p>
    <w:p w:rsidR="00674585" w:rsidRDefault="00E86260">
      <w:pPr>
        <w:pStyle w:val="normal0"/>
        <w:spacing w:after="0" w:line="240" w:lineRule="auto"/>
        <w:ind w:firstLine="720"/>
      </w:pPr>
      <w:r>
        <w:t>4. Community and school involvement</w:t>
      </w:r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Applicants need to include the following in their submission:</w:t>
      </w:r>
    </w:p>
    <w:p w:rsidR="00674585" w:rsidRDefault="00E86260">
      <w:pPr>
        <w:pStyle w:val="normal0"/>
        <w:spacing w:after="0" w:line="240" w:lineRule="auto"/>
        <w:ind w:firstLine="720"/>
      </w:pPr>
      <w:r>
        <w:t>1. The application form</w:t>
      </w:r>
    </w:p>
    <w:p w:rsidR="00674585" w:rsidRDefault="00E86260">
      <w:pPr>
        <w:pStyle w:val="normal0"/>
        <w:spacing w:after="0" w:line="240" w:lineRule="auto"/>
        <w:ind w:firstLine="720"/>
      </w:pPr>
      <w:r>
        <w:t>2. A letter explaining the 4 criteria above</w:t>
      </w:r>
    </w:p>
    <w:p w:rsidR="00674585" w:rsidRDefault="00E86260">
      <w:pPr>
        <w:pStyle w:val="normal0"/>
        <w:spacing w:after="0" w:line="240" w:lineRule="auto"/>
        <w:ind w:firstLine="720"/>
      </w:pPr>
      <w:r>
        <w:t>3. Two letters of recommendation</w:t>
      </w:r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Please mail the information to the address at the bottom of the application form.</w:t>
      </w:r>
    </w:p>
    <w:p w:rsidR="00674585" w:rsidRDefault="00E86260">
      <w:pPr>
        <w:pStyle w:val="normal0"/>
        <w:spacing w:after="0" w:line="240" w:lineRule="auto"/>
      </w:pPr>
      <w:r>
        <w:t>We are very proud and excited to be able to offer these scholarship opportunities. A copy</w:t>
      </w:r>
    </w:p>
    <w:p w:rsidR="00674585" w:rsidRDefault="00E86260">
      <w:pPr>
        <w:pStyle w:val="normal0"/>
        <w:spacing w:after="0" w:line="240" w:lineRule="auto"/>
      </w:pPr>
      <w:proofErr w:type="gramStart"/>
      <w:r>
        <w:t>of</w:t>
      </w:r>
      <w:proofErr w:type="gramEnd"/>
      <w:r>
        <w:t xml:space="preserve"> the application form is attached. The same form is used for either scholarship</w:t>
      </w:r>
    </w:p>
    <w:p w:rsidR="00674585" w:rsidRDefault="00E86260">
      <w:pPr>
        <w:pStyle w:val="normal0"/>
        <w:spacing w:after="0" w:line="240" w:lineRule="auto"/>
      </w:pPr>
      <w:proofErr w:type="gramStart"/>
      <w:r>
        <w:t>application</w:t>
      </w:r>
      <w:proofErr w:type="gramEnd"/>
      <w:r>
        <w:t>.  If I can answer any questions regarding the scholarships, please contact me at</w:t>
      </w:r>
    </w:p>
    <w:p w:rsidR="00674585" w:rsidRDefault="00E86260">
      <w:pPr>
        <w:pStyle w:val="normal0"/>
        <w:spacing w:after="0" w:line="240" w:lineRule="auto"/>
      </w:pPr>
      <w:proofErr w:type="gramStart"/>
      <w:r>
        <w:rPr>
          <w:color w:val="0000FF"/>
        </w:rPr>
        <w:t xml:space="preserve">mg2323@gmail.com </w:t>
      </w:r>
      <w:r>
        <w:t>or (479) 650-2323.</w:t>
      </w:r>
      <w:proofErr w:type="gramEnd"/>
    </w:p>
    <w:p w:rsidR="00674585" w:rsidRDefault="00674585">
      <w:pPr>
        <w:pStyle w:val="normal0"/>
        <w:spacing w:after="0" w:line="240" w:lineRule="auto"/>
      </w:pPr>
    </w:p>
    <w:p w:rsidR="00674585" w:rsidRDefault="000D3749">
      <w:pPr>
        <w:pStyle w:val="normal0"/>
        <w:spacing w:after="0" w:line="240" w:lineRule="auto"/>
      </w:pPr>
      <w:r>
        <w:t>Application deadline is April 15, 2019</w:t>
      </w:r>
      <w:r w:rsidR="00E86260">
        <w:t>. Applications in a sealed envelope can be turned</w:t>
      </w:r>
    </w:p>
    <w:p w:rsidR="00674585" w:rsidRDefault="00E86260">
      <w:pPr>
        <w:pStyle w:val="normal0"/>
        <w:spacing w:after="0" w:line="240" w:lineRule="auto"/>
      </w:pPr>
      <w:proofErr w:type="gramStart"/>
      <w:r>
        <w:t>into</w:t>
      </w:r>
      <w:proofErr w:type="gramEnd"/>
      <w:r>
        <w:t xml:space="preserve"> </w:t>
      </w:r>
      <w:proofErr w:type="spellStart"/>
      <w:r>
        <w:t>Creekmore</w:t>
      </w:r>
      <w:proofErr w:type="spellEnd"/>
      <w:r>
        <w:t xml:space="preserve"> Tennis Center, Attn: Scholarship Committee or emailed as attachment to</w:t>
      </w:r>
    </w:p>
    <w:p w:rsidR="00674585" w:rsidRDefault="00E86260">
      <w:pPr>
        <w:pStyle w:val="normal0"/>
        <w:spacing w:after="0" w:line="240" w:lineRule="auto"/>
      </w:pPr>
      <w:proofErr w:type="gramStart"/>
      <w:r>
        <w:rPr>
          <w:color w:val="0000FF"/>
        </w:rPr>
        <w:t xml:space="preserve">mg2323@gmail.com </w:t>
      </w:r>
      <w:r>
        <w:t>with WATA Scholarship Application in the subject line.</w:t>
      </w:r>
      <w:proofErr w:type="gramEnd"/>
    </w:p>
    <w:p w:rsidR="00674585" w:rsidRDefault="00674585">
      <w:pPr>
        <w:pStyle w:val="normal0"/>
        <w:spacing w:after="0" w:line="240" w:lineRule="auto"/>
      </w:pPr>
    </w:p>
    <w:p w:rsidR="00674585" w:rsidRDefault="00E86260">
      <w:pPr>
        <w:pStyle w:val="normal0"/>
        <w:spacing w:after="0" w:line="240" w:lineRule="auto"/>
      </w:pPr>
      <w:r>
        <w:t>Thanks for your help in getting the word out to your students!</w:t>
      </w:r>
    </w:p>
    <w:p w:rsidR="00674585" w:rsidRDefault="00E86260">
      <w:pPr>
        <w:pStyle w:val="normal0"/>
      </w:pPr>
      <w:r>
        <w:t xml:space="preserve">Sincerely, </w:t>
      </w:r>
    </w:p>
    <w:p w:rsidR="00674585" w:rsidRDefault="00E86260">
      <w:pPr>
        <w:pStyle w:val="normal0"/>
        <w:tabs>
          <w:tab w:val="left" w:pos="4110"/>
        </w:tabs>
        <w:spacing w:after="0" w:line="240" w:lineRule="auto"/>
      </w:pPr>
      <w:bookmarkStart w:id="0" w:name="_gjdgxs" w:colFirst="0" w:colLast="0"/>
      <w:bookmarkEnd w:id="0"/>
      <w:r>
        <w:t>Margaret Rogers</w:t>
      </w:r>
      <w:r>
        <w:tab/>
      </w:r>
    </w:p>
    <w:p w:rsidR="00674585" w:rsidRDefault="00E86260">
      <w:pPr>
        <w:pStyle w:val="normal0"/>
        <w:spacing w:after="0" w:line="240" w:lineRule="auto"/>
      </w:pPr>
      <w:r>
        <w:t>WATA Scholarship Committee</w:t>
      </w:r>
    </w:p>
    <w:sectPr w:rsidR="00674585" w:rsidSect="0067458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79" w:rsidRDefault="00604C79" w:rsidP="00674585">
      <w:pPr>
        <w:spacing w:after="0" w:line="240" w:lineRule="auto"/>
      </w:pPr>
      <w:r>
        <w:separator/>
      </w:r>
    </w:p>
  </w:endnote>
  <w:endnote w:type="continuationSeparator" w:id="0">
    <w:p w:rsidR="00604C79" w:rsidRDefault="00604C79" w:rsidP="0067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5" w:rsidRDefault="00E86260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Bookman Old Style" w:hAnsi="Bookman Old Style" w:cs="Bookman Old Style"/>
        <w:i/>
        <w:sz w:val="20"/>
        <w:szCs w:val="20"/>
      </w:rPr>
    </w:pPr>
    <w:r>
      <w:rPr>
        <w:rFonts w:ascii="Bookman Old Style" w:eastAsia="Bookman Old Style" w:hAnsi="Bookman Old Style" w:cs="Bookman Old Style"/>
        <w:i/>
        <w:sz w:val="20"/>
        <w:szCs w:val="20"/>
      </w:rPr>
      <w:t>Western Arkansas Tennis Association</w:t>
    </w:r>
  </w:p>
  <w:p w:rsidR="00674585" w:rsidRDefault="00E86260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Bookman Old Style" w:hAnsi="Bookman Old Style" w:cs="Bookman Old Style"/>
        <w:i/>
        <w:sz w:val="20"/>
        <w:szCs w:val="20"/>
      </w:rPr>
    </w:pPr>
    <w:r>
      <w:rPr>
        <w:rFonts w:ascii="Bookman Old Style" w:eastAsia="Bookman Old Style" w:hAnsi="Bookman Old Style" w:cs="Bookman Old Style"/>
        <w:i/>
        <w:sz w:val="20"/>
        <w:szCs w:val="20"/>
      </w:rPr>
      <w:t xml:space="preserve">3303 South M Street ~ Fort Smith, AR 72903 </w:t>
    </w:r>
  </w:p>
  <w:p w:rsidR="00674585" w:rsidRDefault="00E86260">
    <w:pPr>
      <w:pStyle w:val="normal0"/>
      <w:tabs>
        <w:tab w:val="center" w:pos="4680"/>
        <w:tab w:val="right" w:pos="9360"/>
      </w:tabs>
      <w:spacing w:after="720" w:line="240" w:lineRule="auto"/>
      <w:jc w:val="center"/>
      <w:rPr>
        <w:rFonts w:ascii="Bookman Old Style" w:eastAsia="Bookman Old Style" w:hAnsi="Bookman Old Style" w:cs="Bookman Old Style"/>
        <w:i/>
        <w:sz w:val="20"/>
        <w:szCs w:val="20"/>
      </w:rPr>
    </w:pPr>
    <w:r>
      <w:rPr>
        <w:rFonts w:ascii="Bookman Old Style" w:eastAsia="Bookman Old Style" w:hAnsi="Bookman Old Style" w:cs="Bookman Old Style"/>
        <w:i/>
        <w:sz w:val="20"/>
        <w:szCs w:val="20"/>
      </w:rPr>
      <w:t>www.watatennis.net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79" w:rsidRDefault="00604C79" w:rsidP="00674585">
      <w:pPr>
        <w:spacing w:after="0" w:line="240" w:lineRule="auto"/>
      </w:pPr>
      <w:r>
        <w:separator/>
      </w:r>
    </w:p>
  </w:footnote>
  <w:footnote w:type="continuationSeparator" w:id="0">
    <w:p w:rsidR="00604C79" w:rsidRDefault="00604C79" w:rsidP="0067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5" w:rsidRDefault="00E86260">
    <w:pPr>
      <w:pStyle w:val="normal0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1930400" cy="723900"/>
          <wp:effectExtent l="19050" t="0" r="0" b="0"/>
          <wp:docPr id="1" name="image2.png" descr="http://www.wata.tennisconnect.com/pages/arwatastaging/Image/wata_logo_h7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wata.tennisconnect.com/pages/arwatastaging/Image/wata_logo_h75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4585"/>
    <w:rsid w:val="000D3749"/>
    <w:rsid w:val="00604C79"/>
    <w:rsid w:val="0063200C"/>
    <w:rsid w:val="00674585"/>
    <w:rsid w:val="00E86260"/>
    <w:rsid w:val="00F6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0C"/>
  </w:style>
  <w:style w:type="paragraph" w:styleId="Heading1">
    <w:name w:val="heading 1"/>
    <w:basedOn w:val="normal0"/>
    <w:next w:val="normal0"/>
    <w:rsid w:val="006745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745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745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745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745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745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4585"/>
  </w:style>
  <w:style w:type="paragraph" w:styleId="Title">
    <w:name w:val="Title"/>
    <w:basedOn w:val="normal0"/>
    <w:next w:val="normal0"/>
    <w:rsid w:val="006745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745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49"/>
  </w:style>
  <w:style w:type="paragraph" w:styleId="Footer">
    <w:name w:val="footer"/>
    <w:basedOn w:val="Normal"/>
    <w:link w:val="FooterChar"/>
    <w:uiPriority w:val="99"/>
    <w:semiHidden/>
    <w:unhideWhenUsed/>
    <w:rsid w:val="000D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7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ED</dc:creator>
  <cp:lastModifiedBy>Tennis ED</cp:lastModifiedBy>
  <cp:revision>2</cp:revision>
  <dcterms:created xsi:type="dcterms:W3CDTF">2019-03-08T16:13:00Z</dcterms:created>
  <dcterms:modified xsi:type="dcterms:W3CDTF">2019-03-08T16:13:00Z</dcterms:modified>
</cp:coreProperties>
</file>